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92" w:rsidRDefault="00DB6D92">
      <w:pPr>
        <w:pStyle w:val="BodyText"/>
        <w:spacing w:before="10"/>
        <w:rPr>
          <w:rFonts w:ascii="Times New Roman"/>
          <w:sz w:val="16"/>
        </w:rPr>
      </w:pPr>
      <w:bookmarkStart w:id="0" w:name="_GoBack"/>
      <w:bookmarkEnd w:id="0"/>
    </w:p>
    <w:p w:rsidR="00DB6D92" w:rsidRDefault="007611D5">
      <w:pPr>
        <w:pStyle w:val="Heading1"/>
        <w:spacing w:before="78"/>
        <w:rPr>
          <w:rFonts w:ascii="Times New Roman"/>
        </w:rPr>
      </w:pPr>
      <w:r>
        <w:rPr>
          <w:rFonts w:ascii="Times New Roman"/>
        </w:rPr>
        <w:t>SUPERVISORY DETERMINATION SHEET</w:t>
      </w:r>
    </w:p>
    <w:p w:rsidR="00DB6D92" w:rsidRDefault="00DB6D92">
      <w:pPr>
        <w:pStyle w:val="BodyText"/>
        <w:rPr>
          <w:rFonts w:ascii="Times New Roman"/>
          <w:b/>
          <w:sz w:val="30"/>
        </w:rPr>
      </w:pPr>
    </w:p>
    <w:p w:rsidR="00DB6D92" w:rsidRDefault="00DB6D92">
      <w:pPr>
        <w:pStyle w:val="BodyText"/>
        <w:spacing w:before="5"/>
        <w:rPr>
          <w:rFonts w:ascii="Times New Roman"/>
          <w:b/>
          <w:sz w:val="25"/>
        </w:rPr>
      </w:pPr>
    </w:p>
    <w:p w:rsidR="00DB6D92" w:rsidRDefault="007611D5">
      <w:pPr>
        <w:pStyle w:val="Heading2"/>
        <w:tabs>
          <w:tab w:val="left" w:pos="8568"/>
        </w:tabs>
      </w:pPr>
      <w:r>
        <w:t>Request for Personnel Action</w:t>
      </w:r>
      <w:r>
        <w:rPr>
          <w:spacing w:val="-17"/>
        </w:rPr>
        <w:t xml:space="preserve"> </w:t>
      </w:r>
      <w:r>
        <w:t>Number: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B6D92" w:rsidRDefault="00DB6D92">
      <w:pPr>
        <w:pStyle w:val="BodyText"/>
        <w:spacing w:before="4"/>
        <w:rPr>
          <w:rFonts w:ascii="Times New Roman"/>
          <w:sz w:val="20"/>
        </w:rPr>
      </w:pPr>
    </w:p>
    <w:p w:rsidR="00DB6D92" w:rsidRDefault="007611D5">
      <w:pPr>
        <w:tabs>
          <w:tab w:val="left" w:pos="8621"/>
        </w:tabs>
        <w:spacing w:before="89"/>
        <w:ind w:left="140"/>
        <w:rPr>
          <w:rFonts w:ascii="Times New Roman"/>
          <w:sz w:val="28"/>
        </w:rPr>
      </w:pPr>
      <w:r>
        <w:rPr>
          <w:rFonts w:ascii="Times New Roman"/>
          <w:sz w:val="28"/>
        </w:rPr>
        <w:t>Requested Position</w:t>
      </w:r>
      <w:r>
        <w:rPr>
          <w:rFonts w:ascii="Times New Roman"/>
          <w:spacing w:val="-23"/>
          <w:sz w:val="28"/>
        </w:rPr>
        <w:t xml:space="preserve"> </w:t>
      </w:r>
      <w:r>
        <w:rPr>
          <w:rFonts w:ascii="Times New Roman"/>
          <w:sz w:val="28"/>
        </w:rPr>
        <w:t>Title/Series/Grade: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DB6D92">
      <w:pPr>
        <w:pStyle w:val="BodyText"/>
        <w:spacing w:before="10"/>
        <w:rPr>
          <w:rFonts w:ascii="Times New Roman"/>
          <w:sz w:val="21"/>
        </w:rPr>
      </w:pPr>
    </w:p>
    <w:p w:rsidR="00DB6D92" w:rsidRDefault="007611D5">
      <w:pPr>
        <w:spacing w:before="92"/>
        <w:ind w:left="140"/>
        <w:rPr>
          <w:rFonts w:ascii="Times New Roman"/>
        </w:rPr>
      </w:pPr>
      <w:r>
        <w:rPr>
          <w:rFonts w:ascii="Times New Roman"/>
        </w:rPr>
        <w:t>Please complete the following information as it pertains to the above position: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417"/>
          <w:tab w:val="left" w:pos="2170"/>
          <w:tab w:val="left" w:pos="2953"/>
          <w:tab w:val="left" w:pos="3740"/>
          <w:tab w:val="left" w:pos="4611"/>
        </w:tabs>
        <w:ind w:right="218" w:firstLine="0"/>
        <w:rPr>
          <w:rFonts w:ascii="Times New Roman" w:hAnsi="Times New Roman"/>
        </w:rPr>
      </w:pPr>
      <w:r>
        <w:rPr>
          <w:rFonts w:ascii="Times New Roman" w:hAnsi="Times New Roman"/>
        </w:rPr>
        <w:t>Does this position provide both technical and administrative supervision to the unit’s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assigned employees?</w:t>
      </w:r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D92" w:rsidRDefault="00DB6D92">
      <w:pPr>
        <w:pStyle w:val="BodyText"/>
        <w:rPr>
          <w:rFonts w:ascii="Times New Roman"/>
          <w:sz w:val="14"/>
        </w:r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417"/>
        </w:tabs>
        <w:spacing w:before="91" w:line="252" w:lineRule="exact"/>
        <w:ind w:left="416"/>
        <w:rPr>
          <w:rFonts w:ascii="Times New Roman"/>
        </w:rPr>
      </w:pPr>
      <w:r>
        <w:rPr>
          <w:rFonts w:ascii="Times New Roman"/>
        </w:rPr>
        <w:t>What percentage of time does the position spend on supervisory responsibilities (as defined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in</w:t>
      </w:r>
    </w:p>
    <w:p w:rsidR="00DB6D92" w:rsidRDefault="007611D5">
      <w:pPr>
        <w:tabs>
          <w:tab w:val="left" w:pos="1580"/>
          <w:tab w:val="left" w:pos="2732"/>
        </w:tabs>
        <w:spacing w:line="252" w:lineRule="exact"/>
        <w:ind w:left="140"/>
        <w:rPr>
          <w:rFonts w:ascii="Times New Roman"/>
        </w:rPr>
      </w:pPr>
      <w:r>
        <w:rPr>
          <w:rFonts w:ascii="Times New Roman"/>
        </w:rPr>
        <w:t>#3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below)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B6D92" w:rsidRDefault="00DB6D92">
      <w:pPr>
        <w:pStyle w:val="BodyText"/>
        <w:spacing w:before="1"/>
        <w:rPr>
          <w:rFonts w:ascii="Times New Roman"/>
          <w:sz w:val="14"/>
        </w:r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501"/>
        </w:tabs>
        <w:spacing w:before="92"/>
        <w:ind w:left="500" w:hanging="360"/>
        <w:rPr>
          <w:rFonts w:ascii="Times New Roman"/>
        </w:rPr>
      </w:pPr>
      <w:r>
        <w:rPr>
          <w:rFonts w:ascii="Times New Roman"/>
        </w:rPr>
        <w:t>Please check the following supervisory duties that this position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>performs: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ind w:left="831" w:right="1197" w:hanging="332"/>
        <w:rPr>
          <w:rFonts w:ascii="Times New Roman"/>
        </w:rPr>
      </w:pPr>
      <w:r>
        <w:rPr>
          <w:rFonts w:ascii="Times New Roman"/>
          <w:u w:val="single"/>
        </w:rPr>
        <w:t xml:space="preserve">_ </w:t>
      </w:r>
      <w:r>
        <w:rPr>
          <w:rFonts w:ascii="Times New Roman"/>
        </w:rPr>
        <w:t>Plan work to be accomplished by subordinates, set and adjust short-term priorities, and prepare schedules for completion of work</w:t>
      </w:r>
    </w:p>
    <w:p w:rsidR="00DB6D92" w:rsidRDefault="00DB6D92">
      <w:pPr>
        <w:pStyle w:val="BodyText"/>
        <w:rPr>
          <w:rFonts w:ascii="Times New Roman"/>
          <w:sz w:val="14"/>
        </w:rPr>
      </w:pPr>
    </w:p>
    <w:p w:rsidR="00DB6D92" w:rsidRDefault="007611D5">
      <w:pPr>
        <w:spacing w:before="92"/>
        <w:ind w:left="831" w:right="1197" w:hanging="332"/>
        <w:rPr>
          <w:rFonts w:ascii="Times New Roman"/>
        </w:rPr>
      </w:pPr>
      <w:r>
        <w:rPr>
          <w:rFonts w:ascii="Times New Roman"/>
          <w:u w:val="single"/>
        </w:rPr>
        <w:t xml:space="preserve">_ _ </w:t>
      </w:r>
      <w:r>
        <w:rPr>
          <w:rFonts w:ascii="Times New Roman"/>
        </w:rPr>
        <w:t>Assign work to subordinates based on priorities, selective consideration of the difficult and requirements of assignments, and the capabilities of employees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ind w:left="500"/>
        <w:rPr>
          <w:rFonts w:ascii="Times New Roman"/>
        </w:rPr>
      </w:pPr>
      <w:r>
        <w:rPr>
          <w:rFonts w:ascii="Times New Roman"/>
          <w:u w:val="single"/>
        </w:rPr>
        <w:t xml:space="preserve">_    </w:t>
      </w:r>
      <w:r>
        <w:rPr>
          <w:rFonts w:ascii="Times New Roman"/>
        </w:rPr>
        <w:t>Evaluate work performance of subordinates</w:t>
      </w:r>
    </w:p>
    <w:p w:rsidR="00DB6D92" w:rsidRDefault="00DB6D92">
      <w:pPr>
        <w:pStyle w:val="BodyText"/>
        <w:rPr>
          <w:rFonts w:ascii="Times New Roman"/>
          <w:sz w:val="14"/>
        </w:rPr>
      </w:pPr>
    </w:p>
    <w:p w:rsidR="00DB6D92" w:rsidRDefault="007611D5">
      <w:pPr>
        <w:spacing w:before="92"/>
        <w:ind w:left="886" w:right="1197" w:hanging="387"/>
        <w:rPr>
          <w:rFonts w:ascii="Times New Roman"/>
        </w:rPr>
      </w:pPr>
      <w:r>
        <w:rPr>
          <w:rFonts w:ascii="Times New Roman"/>
          <w:u w:val="single"/>
        </w:rPr>
        <w:t xml:space="preserve">_ </w:t>
      </w:r>
      <w:r>
        <w:rPr>
          <w:rFonts w:ascii="Times New Roman"/>
        </w:rPr>
        <w:t>Give advice, counsel, or instruction to employees on both work and administrative matters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ind w:left="831" w:right="1197" w:hanging="332"/>
        <w:rPr>
          <w:rFonts w:ascii="Times New Roman"/>
        </w:rPr>
      </w:pPr>
      <w:r>
        <w:rPr>
          <w:rFonts w:ascii="Times New Roman"/>
          <w:u w:val="single"/>
        </w:rPr>
        <w:t xml:space="preserve">_ </w:t>
      </w:r>
      <w:r>
        <w:rPr>
          <w:rFonts w:ascii="Times New Roman"/>
        </w:rPr>
        <w:t>Interview candidates for positions in the unit; recommend appointment, promotion, or reassignment to such positions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ind w:left="831" w:right="1391" w:hanging="332"/>
        <w:rPr>
          <w:rFonts w:ascii="Times New Roman"/>
        </w:rPr>
      </w:pPr>
      <w:r>
        <w:rPr>
          <w:rFonts w:ascii="Times New Roman"/>
          <w:u w:val="single"/>
        </w:rPr>
        <w:t xml:space="preserve">_  </w:t>
      </w:r>
      <w:r>
        <w:rPr>
          <w:rFonts w:ascii="Times New Roman"/>
        </w:rPr>
        <w:t>Hear and resolve complaints from employees referring group grievances more serious unresolved complaints to a higher level supervisor or manager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spacing w:before="1"/>
        <w:ind w:left="860" w:right="1197" w:hanging="360"/>
        <w:rPr>
          <w:rFonts w:ascii="Times New Roman"/>
        </w:rPr>
      </w:pPr>
      <w:r>
        <w:rPr>
          <w:rFonts w:ascii="Times New Roman"/>
          <w:u w:val="single"/>
        </w:rPr>
        <w:t xml:space="preserve">_ </w:t>
      </w:r>
      <w:r>
        <w:rPr>
          <w:rFonts w:ascii="Times New Roman"/>
        </w:rPr>
        <w:t>Effect minor disciplinary measures, such as warnings and reprimands, recommending other action in more serious cases</w:t>
      </w:r>
    </w:p>
    <w:p w:rsidR="00DB6D92" w:rsidRDefault="00DB6D92">
      <w:pPr>
        <w:pStyle w:val="BodyText"/>
        <w:rPr>
          <w:rFonts w:ascii="Times New Roman"/>
          <w:sz w:val="22"/>
        </w:rPr>
      </w:pPr>
    </w:p>
    <w:p w:rsidR="00DB6D92" w:rsidRDefault="007611D5">
      <w:pPr>
        <w:ind w:left="831" w:right="969" w:hanging="332"/>
        <w:rPr>
          <w:rFonts w:ascii="Times New Roman"/>
        </w:rPr>
      </w:pPr>
      <w:r>
        <w:rPr>
          <w:rFonts w:ascii="Times New Roman"/>
          <w:u w:val="single"/>
        </w:rPr>
        <w:t xml:space="preserve">_ </w:t>
      </w:r>
      <w:r>
        <w:rPr>
          <w:rFonts w:ascii="Times New Roman"/>
        </w:rPr>
        <w:t>Identify developmental and training needs of employees, providing or arranging for needed development and training</w:t>
      </w:r>
    </w:p>
    <w:p w:rsidR="00DB6D92" w:rsidRDefault="00DB6D92">
      <w:pPr>
        <w:pStyle w:val="BodyText"/>
        <w:spacing w:before="11"/>
        <w:rPr>
          <w:rFonts w:ascii="Times New Roman"/>
          <w:sz w:val="21"/>
        </w:rPr>
      </w:pPr>
    </w:p>
    <w:p w:rsidR="00DB6D92" w:rsidRDefault="007611D5">
      <w:pPr>
        <w:ind w:left="500"/>
        <w:rPr>
          <w:rFonts w:ascii="Times New Roman"/>
        </w:rPr>
      </w:pPr>
      <w:r>
        <w:rPr>
          <w:rFonts w:ascii="Times New Roman"/>
          <w:u w:val="single"/>
        </w:rPr>
        <w:t xml:space="preserve">_    </w:t>
      </w:r>
      <w:r>
        <w:rPr>
          <w:rFonts w:ascii="Times New Roman"/>
        </w:rPr>
        <w:t>Find ways to improve production or increase the quality of the work directed</w:t>
      </w:r>
    </w:p>
    <w:p w:rsidR="00DB6D92" w:rsidRDefault="00DB6D92">
      <w:pPr>
        <w:pStyle w:val="BodyText"/>
        <w:rPr>
          <w:rFonts w:ascii="Times New Roman"/>
          <w:sz w:val="14"/>
        </w:rPr>
      </w:pPr>
    </w:p>
    <w:p w:rsidR="00DB6D92" w:rsidRDefault="007611D5">
      <w:pPr>
        <w:spacing w:before="92"/>
        <w:ind w:left="500"/>
        <w:rPr>
          <w:rFonts w:ascii="Times New Roman"/>
        </w:rPr>
      </w:pPr>
      <w:r>
        <w:rPr>
          <w:rFonts w:ascii="Times New Roman"/>
          <w:u w:val="single"/>
        </w:rPr>
        <w:t xml:space="preserve">_    </w:t>
      </w:r>
      <w:r>
        <w:rPr>
          <w:rFonts w:ascii="Times New Roman"/>
        </w:rPr>
        <w:t>Develop performance standards</w:t>
      </w: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DB6D92">
      <w:pPr>
        <w:pStyle w:val="BodyText"/>
        <w:spacing w:before="1"/>
        <w:rPr>
          <w:rFonts w:ascii="Times New Roman"/>
          <w:sz w:val="16"/>
        </w:rPr>
      </w:pPr>
    </w:p>
    <w:p w:rsidR="00DB6D92" w:rsidRDefault="007611D5">
      <w:pPr>
        <w:spacing w:before="91"/>
        <w:ind w:left="500" w:right="380"/>
        <w:rPr>
          <w:rFonts w:ascii="Times New Roman"/>
          <w:sz w:val="23"/>
        </w:rPr>
      </w:pPr>
      <w:r>
        <w:rPr>
          <w:rFonts w:ascii="Times New Roman"/>
        </w:rPr>
        <w:t>NOTE: Supervisor positions should c</w:t>
      </w:r>
      <w:r>
        <w:rPr>
          <w:rFonts w:ascii="Times New Roman"/>
          <w:sz w:val="23"/>
        </w:rPr>
        <w:t>arry out at least three of the first four, and a total of six or more of the 10 supervisory duties listed above.</w:t>
      </w:r>
    </w:p>
    <w:p w:rsidR="00DB6D92" w:rsidRDefault="00DB6D92">
      <w:pPr>
        <w:rPr>
          <w:rFonts w:ascii="Times New Roman"/>
          <w:sz w:val="23"/>
        </w:rPr>
        <w:sectPr w:rsidR="00DB6D92">
          <w:footerReference w:type="default" r:id="rId7"/>
          <w:pgSz w:w="12240" w:h="15840"/>
          <w:pgMar w:top="1360" w:right="1660" w:bottom="1460" w:left="1660" w:header="0" w:footer="1264" w:gutter="0"/>
          <w:pgNumType w:start="1"/>
          <w:cols w:space="720"/>
        </w:sect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501"/>
        </w:tabs>
        <w:spacing w:before="186"/>
        <w:ind w:left="500" w:right="217" w:hanging="360"/>
        <w:rPr>
          <w:rFonts w:ascii="Times New Roman"/>
        </w:rPr>
      </w:pPr>
      <w:r>
        <w:rPr>
          <w:rFonts w:ascii="Times New Roman"/>
        </w:rPr>
        <w:lastRenderedPageBreak/>
        <w:t>List the positions supervised, including military, civil service and contractor personnel by providing their BIC number, title/series/grade level or rank. For each subordinate, indicate if requested position is the first or second level supervisor. Identify subordinate positions that are also supervisors, if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any:</w:t>
      </w: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spacing w:before="10"/>
        <w:rPr>
          <w:rFonts w:ascii="Times New Roman"/>
          <w:sz w:val="31"/>
        </w:rPr>
      </w:pPr>
    </w:p>
    <w:p w:rsidR="00DB6D92" w:rsidRDefault="007611D5">
      <w:pPr>
        <w:pStyle w:val="ListParagraph"/>
        <w:numPr>
          <w:ilvl w:val="1"/>
          <w:numId w:val="1"/>
        </w:numPr>
        <w:tabs>
          <w:tab w:val="left" w:pos="875"/>
        </w:tabs>
        <w:ind w:right="242" w:firstLine="0"/>
        <w:rPr>
          <w:rFonts w:ascii="Times New Roman"/>
        </w:rPr>
      </w:pPr>
      <w:r>
        <w:rPr>
          <w:rFonts w:ascii="Times New Roman"/>
        </w:rPr>
        <w:t>Establish Position: Provide the BIC number and grade level/ rank of the position that previously supervised the subordinates identified above. Indicate if the previous supervisory position will be eliminated, re</w:t>
      </w:r>
      <w:r w:rsidR="00727FBC">
        <w:rPr>
          <w:rFonts w:ascii="Times New Roman"/>
        </w:rPr>
        <w:t>-</w:t>
      </w:r>
      <w:r>
        <w:rPr>
          <w:rFonts w:ascii="Times New Roman"/>
        </w:rPr>
        <w:t>described, or other. Provide rationale that necessitates these changes.</w:t>
      </w: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spacing w:before="9"/>
        <w:rPr>
          <w:rFonts w:ascii="Times New Roman"/>
          <w:sz w:val="31"/>
        </w:rPr>
      </w:pPr>
    </w:p>
    <w:p w:rsidR="00DB6D92" w:rsidRDefault="007611D5">
      <w:pPr>
        <w:pStyle w:val="ListParagraph"/>
        <w:numPr>
          <w:ilvl w:val="1"/>
          <w:numId w:val="1"/>
        </w:numPr>
        <w:tabs>
          <w:tab w:val="left" w:pos="887"/>
        </w:tabs>
        <w:ind w:right="146" w:firstLine="0"/>
        <w:rPr>
          <w:rFonts w:ascii="Times New Roman"/>
        </w:rPr>
      </w:pPr>
      <w:r>
        <w:rPr>
          <w:rFonts w:ascii="Times New Roman"/>
        </w:rPr>
        <w:t>Re</w:t>
      </w:r>
      <w:r w:rsidR="00727FBC">
        <w:rPr>
          <w:rFonts w:ascii="Times New Roman"/>
        </w:rPr>
        <w:t>-</w:t>
      </w:r>
      <w:r>
        <w:rPr>
          <w:rFonts w:ascii="Times New Roman"/>
        </w:rPr>
        <w:t>describe Position: if the grade level/ranks and/or number of subordinate position is changing from original classification, provide rationale that necessitates these changes. If reducing number or subordinates, provide BIC number and grade level/rank of position that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is assuming additional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positions.</w:t>
      </w: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rPr>
          <w:rFonts w:ascii="Times New Roman"/>
        </w:r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501"/>
          <w:tab w:val="left" w:pos="7444"/>
          <w:tab w:val="left" w:pos="8159"/>
        </w:tabs>
        <w:spacing w:before="162" w:line="253" w:lineRule="exact"/>
        <w:ind w:left="500" w:hanging="360"/>
        <w:rPr>
          <w:rFonts w:ascii="Times New Roman"/>
        </w:rPr>
      </w:pPr>
      <w:r>
        <w:rPr>
          <w:rFonts w:ascii="Times New Roman"/>
        </w:rPr>
        <w:t>This position reports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  <w:u w:val="single"/>
        </w:rPr>
        <w:tab/>
      </w:r>
    </w:p>
    <w:p w:rsidR="00DB6D92" w:rsidRDefault="007611D5">
      <w:pPr>
        <w:ind w:left="3937"/>
        <w:rPr>
          <w:rFonts w:ascii="Times New Roman"/>
        </w:rPr>
      </w:pPr>
      <w:r>
        <w:rPr>
          <w:rFonts w:ascii="Times New Roman"/>
        </w:rPr>
        <w:t>NAME/TITLE/GRADE LEVEL OR RANK</w:t>
      </w:r>
    </w:p>
    <w:p w:rsidR="00DB6D92" w:rsidRDefault="00DB6D92">
      <w:pPr>
        <w:pStyle w:val="BodyText"/>
        <w:rPr>
          <w:rFonts w:ascii="Times New Roman"/>
        </w:rPr>
      </w:pPr>
    </w:p>
    <w:p w:rsidR="00DB6D92" w:rsidRDefault="00DB6D92">
      <w:pPr>
        <w:pStyle w:val="BodyText"/>
        <w:spacing w:before="10"/>
        <w:rPr>
          <w:rFonts w:ascii="Times New Roman"/>
          <w:sz w:val="19"/>
        </w:rPr>
      </w:pPr>
    </w:p>
    <w:p w:rsidR="00DB6D92" w:rsidRDefault="007611D5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360"/>
        <w:rPr>
          <w:rFonts w:ascii="Times New Roman"/>
        </w:rPr>
      </w:pPr>
      <w:r>
        <w:rPr>
          <w:rFonts w:ascii="Times New Roman"/>
        </w:rPr>
        <w:t>Signature below must be at least the first level supervisor of the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position.</w:t>
      </w: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7611D5">
      <w:pPr>
        <w:pStyle w:val="BodyText"/>
        <w:spacing w:before="1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172720</wp:posOffset>
                </wp:positionV>
                <wp:extent cx="2654935" cy="0"/>
                <wp:effectExtent l="9525" t="8890" r="12065" b="1016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DA6E" id="Line 4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3.6pt" to="31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hJ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DB6D92" w:rsidRDefault="007611D5">
      <w:pPr>
        <w:spacing w:line="225" w:lineRule="exact"/>
        <w:ind w:left="500"/>
        <w:rPr>
          <w:rFonts w:ascii="Times New Roman"/>
        </w:rPr>
      </w:pPr>
      <w:r>
        <w:rPr>
          <w:rFonts w:ascii="Times New Roman"/>
        </w:rPr>
        <w:t>TYPED NAME/TITLE</w:t>
      </w: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DB6D92">
      <w:pPr>
        <w:pStyle w:val="BodyText"/>
        <w:rPr>
          <w:rFonts w:ascii="Times New Roman"/>
          <w:sz w:val="20"/>
        </w:rPr>
      </w:pPr>
    </w:p>
    <w:p w:rsidR="00DB6D92" w:rsidRDefault="007611D5">
      <w:pPr>
        <w:pStyle w:val="BodyText"/>
        <w:spacing w:before="8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2654935" cy="0"/>
                <wp:effectExtent l="9525" t="8255" r="12065" b="1079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7516" id="Line 3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5.8pt" to="31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CJ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200660</wp:posOffset>
                </wp:positionV>
                <wp:extent cx="1957705" cy="0"/>
                <wp:effectExtent l="6350" t="8255" r="7620" b="1079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60C7" id="Line 2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pt,15.8pt" to="52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oI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B6D92" w:rsidRDefault="007611D5">
      <w:pPr>
        <w:tabs>
          <w:tab w:val="left" w:pos="5901"/>
        </w:tabs>
        <w:spacing w:line="225" w:lineRule="exact"/>
        <w:ind w:left="50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sectPr w:rsidR="00DB6D92">
      <w:pgSz w:w="12240" w:h="15840"/>
      <w:pgMar w:top="1500" w:right="1660" w:bottom="1460" w:left="166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A7" w:rsidRDefault="007611D5">
      <w:r>
        <w:separator/>
      </w:r>
    </w:p>
  </w:endnote>
  <w:endnote w:type="continuationSeparator" w:id="0">
    <w:p w:rsidR="00223BA7" w:rsidRDefault="007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92" w:rsidRDefault="007611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35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9093835</wp:posOffset>
              </wp:positionV>
              <wp:extent cx="5523865" cy="0"/>
              <wp:effectExtent l="10795" t="6985" r="8890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386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ECBBB" id="Line 4" o:spid="_x0000_s1026" style="position:absolute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16.05pt" to="523.55pt,7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c+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3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9100820</wp:posOffset>
              </wp:positionV>
              <wp:extent cx="851535" cy="194945"/>
              <wp:effectExtent l="0" t="444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D92" w:rsidRDefault="007611D5">
                          <w:pPr>
                            <w:spacing w:before="12"/>
                            <w:ind w:left="20"/>
                            <w:rPr>
                              <w:rFonts w:ascii="Book Antiqua"/>
                            </w:rPr>
                          </w:pPr>
                          <w:r>
                            <w:rPr>
                              <w:rFonts w:ascii="Book Antiqua"/>
                            </w:rPr>
                            <w:t>HROM-17-02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16.6pt;width:67.05pt;height:15.3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qrrwIAAK8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" filled="f" stroked="f">
              <v:textbox inset="0,0,0,0">
                <w:txbxContent>
                  <w:p w:rsidR="00DB6D92" w:rsidRDefault="007611D5">
                    <w:pPr>
                      <w:spacing w:before="12"/>
                      <w:ind w:left="20"/>
                      <w:rPr>
                        <w:rFonts w:ascii="Book Antiqua"/>
                      </w:rPr>
                    </w:pPr>
                    <w:r>
                      <w:rPr>
                        <w:rFonts w:ascii="Book Antiqua"/>
                      </w:rPr>
                      <w:t>HROM-17-02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400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9100820</wp:posOffset>
              </wp:positionV>
              <wp:extent cx="862330" cy="194945"/>
              <wp:effectExtent l="635" t="4445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D92" w:rsidRDefault="007611D5">
                          <w:pPr>
                            <w:spacing w:before="12"/>
                            <w:ind w:left="20"/>
                            <w:rPr>
                              <w:rFonts w:ascii="Book Antiqua"/>
                            </w:rPr>
                          </w:pPr>
                          <w:r>
                            <w:rPr>
                              <w:rFonts w:ascii="Book Antiqua"/>
                            </w:rPr>
                            <w:t>Attachment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5.3pt;margin-top:716.6pt;width:67.9pt;height:15.35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IM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" filled="f" stroked="f">
              <v:textbox inset="0,0,0,0">
                <w:txbxContent>
                  <w:p w:rsidR="00DB6D92" w:rsidRDefault="007611D5">
                    <w:pPr>
                      <w:spacing w:before="12"/>
                      <w:ind w:left="20"/>
                      <w:rPr>
                        <w:rFonts w:ascii="Book Antiqua"/>
                      </w:rPr>
                    </w:pPr>
                    <w:r>
                      <w:rPr>
                        <w:rFonts w:ascii="Book Antiqua"/>
                      </w:rPr>
                      <w:t>Attachment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424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9272905</wp:posOffset>
              </wp:positionV>
              <wp:extent cx="443865" cy="19494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D92" w:rsidRDefault="007611D5">
                          <w:pPr>
                            <w:spacing w:before="12"/>
                            <w:ind w:left="20"/>
                            <w:rPr>
                              <w:rFonts w:ascii="Book Antiqua"/>
                            </w:rPr>
                          </w:pPr>
                          <w:r>
                            <w:rPr>
                              <w:rFonts w:ascii="Book Antiqu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8CF">
                            <w:rPr>
                              <w:rFonts w:ascii="Book Antiqu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pt;margin-top:730.15pt;width:34.95pt;height:15.3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p0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" filled="f" stroked="f">
              <v:textbox inset="0,0,0,0">
                <w:txbxContent>
                  <w:p w:rsidR="00DB6D92" w:rsidRDefault="007611D5">
                    <w:pPr>
                      <w:spacing w:before="12"/>
                      <w:ind w:left="20"/>
                      <w:rPr>
                        <w:rFonts w:ascii="Book Antiqua"/>
                      </w:rPr>
                    </w:pPr>
                    <w:r>
                      <w:rPr>
                        <w:rFonts w:ascii="Book Antiqu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Book Antiqu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8CF">
                      <w:rPr>
                        <w:rFonts w:ascii="Book Antiqu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A7" w:rsidRDefault="007611D5">
      <w:r>
        <w:separator/>
      </w:r>
    </w:p>
  </w:footnote>
  <w:footnote w:type="continuationSeparator" w:id="0">
    <w:p w:rsidR="00223BA7" w:rsidRDefault="0076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4295"/>
    <w:multiLevelType w:val="hybridMultilevel"/>
    <w:tmpl w:val="34E6D000"/>
    <w:lvl w:ilvl="0" w:tplc="1164A0C0">
      <w:start w:val="1"/>
      <w:numFmt w:val="decimal"/>
      <w:lvlText w:val="%1."/>
      <w:lvlJc w:val="left"/>
      <w:pPr>
        <w:ind w:left="1220" w:hanging="432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</w:rPr>
    </w:lvl>
    <w:lvl w:ilvl="1" w:tplc="79F29B12">
      <w:numFmt w:val="bullet"/>
      <w:lvlText w:val="•"/>
      <w:lvlJc w:val="left"/>
      <w:pPr>
        <w:ind w:left="2248" w:hanging="432"/>
      </w:pPr>
      <w:rPr>
        <w:rFonts w:hint="default"/>
      </w:rPr>
    </w:lvl>
    <w:lvl w:ilvl="2" w:tplc="8324775C">
      <w:numFmt w:val="bullet"/>
      <w:lvlText w:val="•"/>
      <w:lvlJc w:val="left"/>
      <w:pPr>
        <w:ind w:left="3276" w:hanging="432"/>
      </w:pPr>
      <w:rPr>
        <w:rFonts w:hint="default"/>
      </w:rPr>
    </w:lvl>
    <w:lvl w:ilvl="3" w:tplc="8A24F758">
      <w:numFmt w:val="bullet"/>
      <w:lvlText w:val="•"/>
      <w:lvlJc w:val="left"/>
      <w:pPr>
        <w:ind w:left="4304" w:hanging="432"/>
      </w:pPr>
      <w:rPr>
        <w:rFonts w:hint="default"/>
      </w:rPr>
    </w:lvl>
    <w:lvl w:ilvl="4" w:tplc="8F3C9802">
      <w:numFmt w:val="bullet"/>
      <w:lvlText w:val="•"/>
      <w:lvlJc w:val="left"/>
      <w:pPr>
        <w:ind w:left="5332" w:hanging="432"/>
      </w:pPr>
      <w:rPr>
        <w:rFonts w:hint="default"/>
      </w:rPr>
    </w:lvl>
    <w:lvl w:ilvl="5" w:tplc="1F3A4868">
      <w:numFmt w:val="bullet"/>
      <w:lvlText w:val="•"/>
      <w:lvlJc w:val="left"/>
      <w:pPr>
        <w:ind w:left="6360" w:hanging="432"/>
      </w:pPr>
      <w:rPr>
        <w:rFonts w:hint="default"/>
      </w:rPr>
    </w:lvl>
    <w:lvl w:ilvl="6" w:tplc="30A20B34">
      <w:numFmt w:val="bullet"/>
      <w:lvlText w:val="•"/>
      <w:lvlJc w:val="left"/>
      <w:pPr>
        <w:ind w:left="7388" w:hanging="432"/>
      </w:pPr>
      <w:rPr>
        <w:rFonts w:hint="default"/>
      </w:rPr>
    </w:lvl>
    <w:lvl w:ilvl="7" w:tplc="4A3C33BA">
      <w:numFmt w:val="bullet"/>
      <w:lvlText w:val="•"/>
      <w:lvlJc w:val="left"/>
      <w:pPr>
        <w:ind w:left="8416" w:hanging="432"/>
      </w:pPr>
      <w:rPr>
        <w:rFonts w:hint="default"/>
      </w:rPr>
    </w:lvl>
    <w:lvl w:ilvl="8" w:tplc="E444A65E">
      <w:numFmt w:val="bullet"/>
      <w:lvlText w:val="•"/>
      <w:lvlJc w:val="left"/>
      <w:pPr>
        <w:ind w:left="9444" w:hanging="432"/>
      </w:pPr>
      <w:rPr>
        <w:rFonts w:hint="default"/>
      </w:rPr>
    </w:lvl>
  </w:abstractNum>
  <w:abstractNum w:abstractNumId="1" w15:restartNumberingAfterBreak="0">
    <w:nsid w:val="18DD1852"/>
    <w:multiLevelType w:val="hybridMultilevel"/>
    <w:tmpl w:val="887462A0"/>
    <w:lvl w:ilvl="0" w:tplc="256E5AD8">
      <w:start w:val="1"/>
      <w:numFmt w:val="lowerLetter"/>
      <w:lvlText w:val="%1)"/>
      <w:lvlJc w:val="left"/>
      <w:pPr>
        <w:ind w:left="160" w:hanging="576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6E8F006">
      <w:start w:val="1"/>
      <w:numFmt w:val="lowerRoman"/>
      <w:lvlText w:val="%2)"/>
      <w:lvlJc w:val="left"/>
      <w:pPr>
        <w:ind w:left="1240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2" w:tplc="E0522EF4"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8C088D9E"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8C3E88A2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1B90BE10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1ACFF5A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D7DE163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95B483A2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2" w15:restartNumberingAfterBreak="0">
    <w:nsid w:val="24E059D4"/>
    <w:multiLevelType w:val="hybridMultilevel"/>
    <w:tmpl w:val="B816AD74"/>
    <w:lvl w:ilvl="0" w:tplc="D19E2C8A">
      <w:start w:val="1"/>
      <w:numFmt w:val="lowerLetter"/>
      <w:lvlText w:val="%1)"/>
      <w:lvlJc w:val="left"/>
      <w:pPr>
        <w:ind w:left="1220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65C1722">
      <w:numFmt w:val="bullet"/>
      <w:lvlText w:val="•"/>
      <w:lvlJc w:val="left"/>
      <w:pPr>
        <w:ind w:left="2248" w:hanging="432"/>
      </w:pPr>
      <w:rPr>
        <w:rFonts w:hint="default"/>
      </w:rPr>
    </w:lvl>
    <w:lvl w:ilvl="2" w:tplc="C9E60D30">
      <w:numFmt w:val="bullet"/>
      <w:lvlText w:val="•"/>
      <w:lvlJc w:val="left"/>
      <w:pPr>
        <w:ind w:left="3276" w:hanging="432"/>
      </w:pPr>
      <w:rPr>
        <w:rFonts w:hint="default"/>
      </w:rPr>
    </w:lvl>
    <w:lvl w:ilvl="3" w:tplc="3514AB74">
      <w:numFmt w:val="bullet"/>
      <w:lvlText w:val="•"/>
      <w:lvlJc w:val="left"/>
      <w:pPr>
        <w:ind w:left="4304" w:hanging="432"/>
      </w:pPr>
      <w:rPr>
        <w:rFonts w:hint="default"/>
      </w:rPr>
    </w:lvl>
    <w:lvl w:ilvl="4" w:tplc="1934345E">
      <w:numFmt w:val="bullet"/>
      <w:lvlText w:val="•"/>
      <w:lvlJc w:val="left"/>
      <w:pPr>
        <w:ind w:left="5332" w:hanging="432"/>
      </w:pPr>
      <w:rPr>
        <w:rFonts w:hint="default"/>
      </w:rPr>
    </w:lvl>
    <w:lvl w:ilvl="5" w:tplc="772680BC">
      <w:numFmt w:val="bullet"/>
      <w:lvlText w:val="•"/>
      <w:lvlJc w:val="left"/>
      <w:pPr>
        <w:ind w:left="6360" w:hanging="432"/>
      </w:pPr>
      <w:rPr>
        <w:rFonts w:hint="default"/>
      </w:rPr>
    </w:lvl>
    <w:lvl w:ilvl="6" w:tplc="365E421A">
      <w:numFmt w:val="bullet"/>
      <w:lvlText w:val="•"/>
      <w:lvlJc w:val="left"/>
      <w:pPr>
        <w:ind w:left="7388" w:hanging="432"/>
      </w:pPr>
      <w:rPr>
        <w:rFonts w:hint="default"/>
      </w:rPr>
    </w:lvl>
    <w:lvl w:ilvl="7" w:tplc="33629302">
      <w:numFmt w:val="bullet"/>
      <w:lvlText w:val="•"/>
      <w:lvlJc w:val="left"/>
      <w:pPr>
        <w:ind w:left="8416" w:hanging="432"/>
      </w:pPr>
      <w:rPr>
        <w:rFonts w:hint="default"/>
      </w:rPr>
    </w:lvl>
    <w:lvl w:ilvl="8" w:tplc="1D9C6DDC">
      <w:numFmt w:val="bullet"/>
      <w:lvlText w:val="•"/>
      <w:lvlJc w:val="left"/>
      <w:pPr>
        <w:ind w:left="9444" w:hanging="432"/>
      </w:pPr>
      <w:rPr>
        <w:rFonts w:hint="default"/>
      </w:rPr>
    </w:lvl>
  </w:abstractNum>
  <w:abstractNum w:abstractNumId="3" w15:restartNumberingAfterBreak="0">
    <w:nsid w:val="374D3E39"/>
    <w:multiLevelType w:val="multilevel"/>
    <w:tmpl w:val="17649F46"/>
    <w:lvl w:ilvl="0">
      <w:start w:val="1"/>
      <w:numFmt w:val="decimal"/>
      <w:lvlText w:val="%1."/>
      <w:lvlJc w:val="left"/>
      <w:pPr>
        <w:ind w:left="14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lowerLetter"/>
      <w:lvlText w:val="%1.%2."/>
      <w:lvlJc w:val="left"/>
      <w:pPr>
        <w:ind w:left="500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35" w:hanging="375"/>
      </w:pPr>
      <w:rPr>
        <w:rFonts w:hint="default"/>
      </w:rPr>
    </w:lvl>
    <w:lvl w:ilvl="3">
      <w:numFmt w:val="bullet"/>
      <w:lvlText w:val="•"/>
      <w:lvlJc w:val="left"/>
      <w:pPr>
        <w:ind w:left="2371" w:hanging="375"/>
      </w:pPr>
      <w:rPr>
        <w:rFonts w:hint="default"/>
      </w:rPr>
    </w:lvl>
    <w:lvl w:ilvl="4">
      <w:numFmt w:val="bullet"/>
      <w:lvlText w:val="•"/>
      <w:lvlJc w:val="left"/>
      <w:pPr>
        <w:ind w:left="3306" w:hanging="375"/>
      </w:pPr>
      <w:rPr>
        <w:rFonts w:hint="default"/>
      </w:rPr>
    </w:lvl>
    <w:lvl w:ilvl="5">
      <w:numFmt w:val="bullet"/>
      <w:lvlText w:val="•"/>
      <w:lvlJc w:val="left"/>
      <w:pPr>
        <w:ind w:left="4242" w:hanging="375"/>
      </w:pPr>
      <w:rPr>
        <w:rFonts w:hint="default"/>
      </w:rPr>
    </w:lvl>
    <w:lvl w:ilvl="6">
      <w:numFmt w:val="bullet"/>
      <w:lvlText w:val="•"/>
      <w:lvlJc w:val="left"/>
      <w:pPr>
        <w:ind w:left="5177" w:hanging="375"/>
      </w:pPr>
      <w:rPr>
        <w:rFonts w:hint="default"/>
      </w:rPr>
    </w:lvl>
    <w:lvl w:ilvl="7">
      <w:numFmt w:val="bullet"/>
      <w:lvlText w:val="•"/>
      <w:lvlJc w:val="left"/>
      <w:pPr>
        <w:ind w:left="6113" w:hanging="375"/>
      </w:pPr>
      <w:rPr>
        <w:rFonts w:hint="default"/>
      </w:rPr>
    </w:lvl>
    <w:lvl w:ilvl="8">
      <w:numFmt w:val="bullet"/>
      <w:lvlText w:val="•"/>
      <w:lvlJc w:val="left"/>
      <w:pPr>
        <w:ind w:left="7048" w:hanging="375"/>
      </w:pPr>
      <w:rPr>
        <w:rFonts w:hint="default"/>
      </w:rPr>
    </w:lvl>
  </w:abstractNum>
  <w:abstractNum w:abstractNumId="4" w15:restartNumberingAfterBreak="0">
    <w:nsid w:val="3F514223"/>
    <w:multiLevelType w:val="hybridMultilevel"/>
    <w:tmpl w:val="FD16CC3E"/>
    <w:lvl w:ilvl="0" w:tplc="DA327442">
      <w:start w:val="1"/>
      <w:numFmt w:val="lowerLetter"/>
      <w:lvlText w:val="%1)"/>
      <w:lvlJc w:val="left"/>
      <w:pPr>
        <w:ind w:left="160" w:hanging="43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59AA9E0">
      <w:start w:val="1"/>
      <w:numFmt w:val="decimal"/>
      <w:lvlText w:val="%2."/>
      <w:lvlJc w:val="left"/>
      <w:pPr>
        <w:ind w:left="260" w:hanging="360"/>
        <w:jc w:val="left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2" w:tplc="75CC78B0">
      <w:start w:val="1"/>
      <w:numFmt w:val="lowerLetter"/>
      <w:lvlText w:val="%3."/>
      <w:lvlJc w:val="left"/>
      <w:pPr>
        <w:ind w:left="260" w:hanging="480"/>
        <w:jc w:val="left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3" w:tplc="6D9EB0FA">
      <w:numFmt w:val="bullet"/>
      <w:lvlText w:val="•"/>
      <w:lvlJc w:val="left"/>
      <w:pPr>
        <w:ind w:left="2357" w:hanging="480"/>
      </w:pPr>
      <w:rPr>
        <w:rFonts w:hint="default"/>
      </w:rPr>
    </w:lvl>
    <w:lvl w:ilvl="4" w:tplc="D8F2354C">
      <w:numFmt w:val="bullet"/>
      <w:lvlText w:val="•"/>
      <w:lvlJc w:val="left"/>
      <w:pPr>
        <w:ind w:left="3406" w:hanging="480"/>
      </w:pPr>
      <w:rPr>
        <w:rFonts w:hint="default"/>
      </w:rPr>
    </w:lvl>
    <w:lvl w:ilvl="5" w:tplc="032AAFD8">
      <w:numFmt w:val="bullet"/>
      <w:lvlText w:val="•"/>
      <w:lvlJc w:val="left"/>
      <w:pPr>
        <w:ind w:left="4455" w:hanging="480"/>
      </w:pPr>
      <w:rPr>
        <w:rFonts w:hint="default"/>
      </w:rPr>
    </w:lvl>
    <w:lvl w:ilvl="6" w:tplc="6B229704">
      <w:numFmt w:val="bullet"/>
      <w:lvlText w:val="•"/>
      <w:lvlJc w:val="left"/>
      <w:pPr>
        <w:ind w:left="5504" w:hanging="480"/>
      </w:pPr>
      <w:rPr>
        <w:rFonts w:hint="default"/>
      </w:rPr>
    </w:lvl>
    <w:lvl w:ilvl="7" w:tplc="DA882092">
      <w:numFmt w:val="bullet"/>
      <w:lvlText w:val="•"/>
      <w:lvlJc w:val="left"/>
      <w:pPr>
        <w:ind w:left="6553" w:hanging="480"/>
      </w:pPr>
      <w:rPr>
        <w:rFonts w:hint="default"/>
      </w:rPr>
    </w:lvl>
    <w:lvl w:ilvl="8" w:tplc="C5E09510">
      <w:numFmt w:val="bullet"/>
      <w:lvlText w:val="•"/>
      <w:lvlJc w:val="left"/>
      <w:pPr>
        <w:ind w:left="7602" w:hanging="480"/>
      </w:pPr>
      <w:rPr>
        <w:rFonts w:hint="default"/>
      </w:rPr>
    </w:lvl>
  </w:abstractNum>
  <w:abstractNum w:abstractNumId="5" w15:restartNumberingAfterBreak="0">
    <w:nsid w:val="57CA3849"/>
    <w:multiLevelType w:val="hybridMultilevel"/>
    <w:tmpl w:val="F4E23712"/>
    <w:lvl w:ilvl="0" w:tplc="21806DBE">
      <w:start w:val="3"/>
      <w:numFmt w:val="lowerLetter"/>
      <w:lvlText w:val="(%1)"/>
      <w:lvlJc w:val="left"/>
      <w:pPr>
        <w:ind w:left="3957" w:hanging="577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4326D6A">
      <w:numFmt w:val="bullet"/>
      <w:lvlText w:val="•"/>
      <w:lvlJc w:val="left"/>
      <w:pPr>
        <w:ind w:left="4714" w:hanging="577"/>
      </w:pPr>
      <w:rPr>
        <w:rFonts w:hint="default"/>
      </w:rPr>
    </w:lvl>
    <w:lvl w:ilvl="2" w:tplc="11D21122">
      <w:numFmt w:val="bullet"/>
      <w:lvlText w:val="•"/>
      <w:lvlJc w:val="left"/>
      <w:pPr>
        <w:ind w:left="5468" w:hanging="577"/>
      </w:pPr>
      <w:rPr>
        <w:rFonts w:hint="default"/>
      </w:rPr>
    </w:lvl>
    <w:lvl w:ilvl="3" w:tplc="B6A423DE">
      <w:numFmt w:val="bullet"/>
      <w:lvlText w:val="•"/>
      <w:lvlJc w:val="left"/>
      <w:pPr>
        <w:ind w:left="6222" w:hanging="577"/>
      </w:pPr>
      <w:rPr>
        <w:rFonts w:hint="default"/>
      </w:rPr>
    </w:lvl>
    <w:lvl w:ilvl="4" w:tplc="745C9092">
      <w:numFmt w:val="bullet"/>
      <w:lvlText w:val="•"/>
      <w:lvlJc w:val="left"/>
      <w:pPr>
        <w:ind w:left="6976" w:hanging="577"/>
      </w:pPr>
      <w:rPr>
        <w:rFonts w:hint="default"/>
      </w:rPr>
    </w:lvl>
    <w:lvl w:ilvl="5" w:tplc="A6545DA6">
      <w:numFmt w:val="bullet"/>
      <w:lvlText w:val="•"/>
      <w:lvlJc w:val="left"/>
      <w:pPr>
        <w:ind w:left="7730" w:hanging="577"/>
      </w:pPr>
      <w:rPr>
        <w:rFonts w:hint="default"/>
      </w:rPr>
    </w:lvl>
    <w:lvl w:ilvl="6" w:tplc="0622A8B4">
      <w:numFmt w:val="bullet"/>
      <w:lvlText w:val="•"/>
      <w:lvlJc w:val="left"/>
      <w:pPr>
        <w:ind w:left="8484" w:hanging="577"/>
      </w:pPr>
      <w:rPr>
        <w:rFonts w:hint="default"/>
      </w:rPr>
    </w:lvl>
    <w:lvl w:ilvl="7" w:tplc="795C2BA8">
      <w:numFmt w:val="bullet"/>
      <w:lvlText w:val="•"/>
      <w:lvlJc w:val="left"/>
      <w:pPr>
        <w:ind w:left="9238" w:hanging="577"/>
      </w:pPr>
      <w:rPr>
        <w:rFonts w:hint="default"/>
      </w:rPr>
    </w:lvl>
    <w:lvl w:ilvl="8" w:tplc="1CAC5BBE">
      <w:numFmt w:val="bullet"/>
      <w:lvlText w:val="•"/>
      <w:lvlJc w:val="left"/>
      <w:pPr>
        <w:ind w:left="9992" w:hanging="577"/>
      </w:pPr>
      <w:rPr>
        <w:rFonts w:hint="default"/>
      </w:rPr>
    </w:lvl>
  </w:abstractNum>
  <w:abstractNum w:abstractNumId="6" w15:restartNumberingAfterBreak="0">
    <w:nsid w:val="75493E8A"/>
    <w:multiLevelType w:val="hybridMultilevel"/>
    <w:tmpl w:val="E3EEB6CC"/>
    <w:lvl w:ilvl="0" w:tplc="42E6BC66">
      <w:start w:val="2"/>
      <w:numFmt w:val="decimal"/>
      <w:lvlText w:val="(%1)"/>
      <w:lvlJc w:val="left"/>
      <w:pPr>
        <w:ind w:left="3956" w:hanging="576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97485F0">
      <w:numFmt w:val="bullet"/>
      <w:lvlText w:val="•"/>
      <w:lvlJc w:val="left"/>
      <w:pPr>
        <w:ind w:left="4714" w:hanging="576"/>
      </w:pPr>
      <w:rPr>
        <w:rFonts w:hint="default"/>
      </w:rPr>
    </w:lvl>
    <w:lvl w:ilvl="2" w:tplc="C9E4C4FC">
      <w:numFmt w:val="bullet"/>
      <w:lvlText w:val="•"/>
      <w:lvlJc w:val="left"/>
      <w:pPr>
        <w:ind w:left="5468" w:hanging="576"/>
      </w:pPr>
      <w:rPr>
        <w:rFonts w:hint="default"/>
      </w:rPr>
    </w:lvl>
    <w:lvl w:ilvl="3" w:tplc="7BBA2820">
      <w:numFmt w:val="bullet"/>
      <w:lvlText w:val="•"/>
      <w:lvlJc w:val="left"/>
      <w:pPr>
        <w:ind w:left="6222" w:hanging="576"/>
      </w:pPr>
      <w:rPr>
        <w:rFonts w:hint="default"/>
      </w:rPr>
    </w:lvl>
    <w:lvl w:ilvl="4" w:tplc="B2421CBC">
      <w:numFmt w:val="bullet"/>
      <w:lvlText w:val="•"/>
      <w:lvlJc w:val="left"/>
      <w:pPr>
        <w:ind w:left="6976" w:hanging="576"/>
      </w:pPr>
      <w:rPr>
        <w:rFonts w:hint="default"/>
      </w:rPr>
    </w:lvl>
    <w:lvl w:ilvl="5" w:tplc="C0A03DF2">
      <w:numFmt w:val="bullet"/>
      <w:lvlText w:val="•"/>
      <w:lvlJc w:val="left"/>
      <w:pPr>
        <w:ind w:left="7730" w:hanging="576"/>
      </w:pPr>
      <w:rPr>
        <w:rFonts w:hint="default"/>
      </w:rPr>
    </w:lvl>
    <w:lvl w:ilvl="6" w:tplc="D7FEB55A">
      <w:numFmt w:val="bullet"/>
      <w:lvlText w:val="•"/>
      <w:lvlJc w:val="left"/>
      <w:pPr>
        <w:ind w:left="8484" w:hanging="576"/>
      </w:pPr>
      <w:rPr>
        <w:rFonts w:hint="default"/>
      </w:rPr>
    </w:lvl>
    <w:lvl w:ilvl="7" w:tplc="AD4A83AE">
      <w:numFmt w:val="bullet"/>
      <w:lvlText w:val="•"/>
      <w:lvlJc w:val="left"/>
      <w:pPr>
        <w:ind w:left="9238" w:hanging="576"/>
      </w:pPr>
      <w:rPr>
        <w:rFonts w:hint="default"/>
      </w:rPr>
    </w:lvl>
    <w:lvl w:ilvl="8" w:tplc="4C2459BA">
      <w:numFmt w:val="bullet"/>
      <w:lvlText w:val="•"/>
      <w:lvlJc w:val="left"/>
      <w:pPr>
        <w:ind w:left="9992" w:hanging="576"/>
      </w:pPr>
      <w:rPr>
        <w:rFonts w:hint="default"/>
      </w:rPr>
    </w:lvl>
  </w:abstractNum>
  <w:abstractNum w:abstractNumId="7" w15:restartNumberingAfterBreak="0">
    <w:nsid w:val="78077E54"/>
    <w:multiLevelType w:val="hybridMultilevel"/>
    <w:tmpl w:val="45867D26"/>
    <w:lvl w:ilvl="0" w:tplc="7B946D26">
      <w:start w:val="1"/>
      <w:numFmt w:val="decimal"/>
      <w:lvlText w:val="%1."/>
      <w:lvlJc w:val="left"/>
      <w:pPr>
        <w:ind w:left="980" w:hanging="360"/>
        <w:jc w:val="left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D3061C8E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C026EDA4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3D66E86E">
      <w:numFmt w:val="bullet"/>
      <w:lvlText w:val="•"/>
      <w:lvlJc w:val="left"/>
      <w:pPr>
        <w:ind w:left="3734" w:hanging="360"/>
      </w:pPr>
      <w:rPr>
        <w:rFonts w:hint="default"/>
      </w:rPr>
    </w:lvl>
    <w:lvl w:ilvl="4" w:tplc="49746ED2"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E4BCC23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44F24C24">
      <w:numFmt w:val="bullet"/>
      <w:lvlText w:val="•"/>
      <w:lvlJc w:val="left"/>
      <w:pPr>
        <w:ind w:left="6488" w:hanging="360"/>
      </w:pPr>
      <w:rPr>
        <w:rFonts w:hint="default"/>
      </w:rPr>
    </w:lvl>
    <w:lvl w:ilvl="7" w:tplc="8D289CDE"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97A87DD2">
      <w:numFmt w:val="bullet"/>
      <w:lvlText w:val="•"/>
      <w:lvlJc w:val="left"/>
      <w:pPr>
        <w:ind w:left="8324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92"/>
    <w:rsid w:val="00223BA7"/>
    <w:rsid w:val="007158CF"/>
    <w:rsid w:val="00727FBC"/>
    <w:rsid w:val="007611D5"/>
    <w:rsid w:val="00D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104F27-8AA9-42AA-81F6-33FC1427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9"/>
      <w:ind w:left="169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592" w:hanging="432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Bradberry CIV Ann L</dc:creator>
  <cp:lastModifiedBy>Buckels CIV Re-Essa S</cp:lastModifiedBy>
  <cp:revision>2</cp:revision>
  <dcterms:created xsi:type="dcterms:W3CDTF">2020-06-03T16:48:00Z</dcterms:created>
  <dcterms:modified xsi:type="dcterms:W3CDTF">2020-06-03T16:48:00Z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2019-07-01T00:00:00Z</vt:filetime>
  </property>
</Properties>
</file>